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946" w:rsidRDefault="004D2946" w:rsidP="004D2946">
      <w:pPr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4D2946" w:rsidRDefault="004D2946" w:rsidP="004D2946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{Наименование подразделения}</w:t>
      </w:r>
    </w:p>
    <w:p w:rsidR="004D2946" w:rsidRDefault="004D2946" w:rsidP="004D2946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ИВО</w:t>
      </w:r>
    </w:p>
    <w:p w:rsidR="004D2946" w:rsidRDefault="004D2946" w:rsidP="004D2946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08.10.2026</w:t>
      </w:r>
    </w:p>
    <w:p w:rsidR="004D2946" w:rsidRDefault="004D2946" w:rsidP="004D2946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Место для утверждения Главой подразделения</w:t>
      </w: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 Васильченко Н. </w:t>
      </w:r>
      <w:proofErr w:type="gramStart"/>
      <w:r>
        <w:rPr>
          <w:rFonts w:ascii="Times New Roman" w:hAnsi="Times New Roman" w:cs="Times New Roman"/>
          <w:color w:val="000000"/>
          <w:sz w:val="24"/>
        </w:rPr>
        <w:t>В</w:t>
      </w:r>
      <w:proofErr w:type="gramEnd"/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2.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Домашина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Н. Н.</w:t>
      </w: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Панова З. А</w:t>
      </w: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4.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Балябина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О. К.</w:t>
      </w: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5. Панфилова М.Г.</w:t>
      </w: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6.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Моторина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М. Е.</w:t>
      </w: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7. Киреева О.А.</w:t>
      </w: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8. Яковлев А. А.</w:t>
      </w: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9.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Урсакий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Р. П.</w:t>
      </w: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10. Калашникова К.В.</w:t>
      </w: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11.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Раднаева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Н. С.</w:t>
      </w: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</w:p>
    <w:p w:rsidR="004D2946" w:rsidRDefault="004D2946" w:rsidP="004D2946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</w:t>
      </w:r>
      <w:r w:rsidR="00DB6FBA">
        <w:rPr>
          <w:rFonts w:ascii="Times New Roman" w:hAnsi="Times New Roman" w:cs="Times New Roman"/>
          <w:color w:val="000000"/>
          <w:sz w:val="24"/>
        </w:rPr>
        <w:t>Дост</w:t>
      </w:r>
      <w:r>
        <w:rPr>
          <w:rFonts w:ascii="Times New Roman" w:hAnsi="Times New Roman" w:cs="Times New Roman"/>
          <w:color w:val="000000"/>
          <w:sz w:val="24"/>
        </w:rPr>
        <w:t xml:space="preserve">яжание 1024 части человеку территории Метагалактического космоса, </w:t>
      </w:r>
      <w:r w:rsidR="00DB6FBA">
        <w:rPr>
          <w:rFonts w:ascii="Times New Roman" w:hAnsi="Times New Roman" w:cs="Times New Roman"/>
          <w:color w:val="000000"/>
          <w:sz w:val="24"/>
        </w:rPr>
        <w:t>итогом стяжено2048 частей</w:t>
      </w:r>
      <w:r>
        <w:rPr>
          <w:rFonts w:ascii="Times New Roman" w:hAnsi="Times New Roman" w:cs="Times New Roman"/>
          <w:color w:val="000000"/>
          <w:sz w:val="24"/>
        </w:rPr>
        <w:t xml:space="preserve">.                                                   </w:t>
      </w: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2. Развернули новую 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Станцу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  <w:r w:rsidR="00DB6FBA">
        <w:rPr>
          <w:rFonts w:ascii="Times New Roman" w:hAnsi="Times New Roman" w:cs="Times New Roman"/>
          <w:color w:val="000000"/>
          <w:sz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</w:rPr>
        <w:t xml:space="preserve"> Рост частей</w:t>
      </w:r>
      <w:r w:rsidR="00687AF1">
        <w:rPr>
          <w:rFonts w:ascii="Times New Roman" w:hAnsi="Times New Roman" w:cs="Times New Roman"/>
          <w:color w:val="000000"/>
          <w:sz w:val="24"/>
        </w:rPr>
        <w:t xml:space="preserve"> Т</w:t>
      </w:r>
      <w:r>
        <w:rPr>
          <w:rFonts w:ascii="Times New Roman" w:hAnsi="Times New Roman" w:cs="Times New Roman"/>
          <w:color w:val="000000"/>
          <w:sz w:val="24"/>
        </w:rPr>
        <w:t xml:space="preserve">ворением </w:t>
      </w:r>
      <w:r w:rsidR="00687AF1"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 w:hAnsi="Times New Roman" w:cs="Times New Roman"/>
          <w:color w:val="000000"/>
          <w:sz w:val="24"/>
        </w:rPr>
        <w:t>значально Вышестоящего Отца  Живо космически</w:t>
      </w:r>
      <w:r w:rsidR="00DB6FBA">
        <w:rPr>
          <w:rFonts w:ascii="Times New Roman" w:hAnsi="Times New Roman" w:cs="Times New Roman"/>
          <w:color w:val="000000"/>
          <w:sz w:val="24"/>
        </w:rPr>
        <w:t>»</w:t>
      </w:r>
      <w:r>
        <w:rPr>
          <w:rFonts w:ascii="Times New Roman" w:hAnsi="Times New Roman" w:cs="Times New Roman"/>
          <w:color w:val="000000"/>
          <w:sz w:val="24"/>
        </w:rPr>
        <w:t xml:space="preserve">.                              </w:t>
      </w:r>
    </w:p>
    <w:p w:rsidR="00687AF1" w:rsidRDefault="004D2946" w:rsidP="004D294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3.План </w:t>
      </w:r>
      <w:r w:rsidR="00687AF1">
        <w:rPr>
          <w:rFonts w:ascii="Times New Roman" w:hAnsi="Times New Roman" w:cs="Times New Roman"/>
          <w:color w:val="000000"/>
          <w:sz w:val="24"/>
        </w:rPr>
        <w:t>С</w:t>
      </w:r>
      <w:r>
        <w:rPr>
          <w:rFonts w:ascii="Times New Roman" w:hAnsi="Times New Roman" w:cs="Times New Roman"/>
          <w:color w:val="000000"/>
          <w:sz w:val="24"/>
        </w:rPr>
        <w:t>интеза для развития 2048 частей человеку территории 2026 -2027 года служения</w:t>
      </w:r>
      <w:r w:rsidR="00687AF1">
        <w:rPr>
          <w:rFonts w:ascii="Times New Roman" w:hAnsi="Times New Roman" w:cs="Times New Roman"/>
          <w:color w:val="000000"/>
          <w:sz w:val="24"/>
        </w:rPr>
        <w:t>.</w:t>
      </w: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4.Стяжание здания  </w:t>
      </w:r>
      <w:r w:rsidR="00DB6FBA">
        <w:rPr>
          <w:rFonts w:ascii="Times New Roman" w:hAnsi="Times New Roman" w:cs="Times New Roman"/>
          <w:color w:val="000000"/>
          <w:sz w:val="24"/>
        </w:rPr>
        <w:t>П</w:t>
      </w:r>
      <w:r>
        <w:rPr>
          <w:rFonts w:ascii="Times New Roman" w:hAnsi="Times New Roman" w:cs="Times New Roman"/>
          <w:color w:val="000000"/>
          <w:sz w:val="24"/>
        </w:rPr>
        <w:t>одразделения  И</w:t>
      </w:r>
      <w:r w:rsidR="00DB6FBA">
        <w:rPr>
          <w:rFonts w:ascii="Times New Roman" w:hAnsi="Times New Roman" w:cs="Times New Roman"/>
          <w:color w:val="000000"/>
          <w:sz w:val="24"/>
        </w:rPr>
        <w:t>ВДИВО</w:t>
      </w:r>
      <w:r>
        <w:rPr>
          <w:rFonts w:ascii="Times New Roman" w:hAnsi="Times New Roman" w:cs="Times New Roman"/>
          <w:color w:val="000000"/>
          <w:sz w:val="24"/>
        </w:rPr>
        <w:t xml:space="preserve"> Забайкалье, в  33-й,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Метакосмосе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, и 96-й Космос Изначально Вышестоящего Отца. </w:t>
      </w: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5.Стяжание   Условия и Синтез на начало курса </w:t>
      </w:r>
      <w:r w:rsidR="00687AF1">
        <w:rPr>
          <w:rFonts w:ascii="Times New Roman" w:hAnsi="Times New Roman" w:cs="Times New Roman"/>
          <w:color w:val="000000"/>
          <w:sz w:val="24"/>
        </w:rPr>
        <w:t>П</w:t>
      </w:r>
      <w:r>
        <w:rPr>
          <w:rFonts w:ascii="Times New Roman" w:hAnsi="Times New Roman" w:cs="Times New Roman"/>
          <w:color w:val="000000"/>
          <w:sz w:val="24"/>
        </w:rPr>
        <w:t xml:space="preserve">освященного 28-го, 29 ноября 2026 </w:t>
      </w:r>
      <w:r w:rsidR="00D86DB0">
        <w:rPr>
          <w:rFonts w:ascii="Times New Roman" w:hAnsi="Times New Roman" w:cs="Times New Roman"/>
          <w:color w:val="000000"/>
          <w:sz w:val="24"/>
        </w:rPr>
        <w:t>г</w:t>
      </w:r>
      <w:r>
        <w:rPr>
          <w:rFonts w:ascii="Times New Roman" w:hAnsi="Times New Roman" w:cs="Times New Roman"/>
          <w:color w:val="000000"/>
          <w:sz w:val="24"/>
        </w:rPr>
        <w:t xml:space="preserve">. </w:t>
      </w:r>
    </w:p>
    <w:p w:rsidR="004D2946" w:rsidRDefault="004D2946" w:rsidP="004D2946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:rsidR="00EC2C5B" w:rsidRDefault="00D86DB0" w:rsidP="00D86DB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1.Устремились в подготовке организации команды на прохождение курса, Посвященного</w:t>
      </w:r>
      <w:r w:rsidR="00EC2C5B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 xml:space="preserve"> вид</w:t>
      </w:r>
      <w:r w:rsidR="00EC2C5B"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 w:hAnsi="Times New Roman" w:cs="Times New Roman"/>
          <w:color w:val="000000"/>
          <w:sz w:val="24"/>
        </w:rPr>
        <w:t>м</w:t>
      </w:r>
      <w:r w:rsidR="00EC2C5B">
        <w:rPr>
          <w:rFonts w:ascii="Times New Roman" w:hAnsi="Times New Roman" w:cs="Times New Roman"/>
          <w:color w:val="000000"/>
          <w:sz w:val="24"/>
        </w:rPr>
        <w:t xml:space="preserve"> р</w:t>
      </w:r>
      <w:r>
        <w:rPr>
          <w:rFonts w:ascii="Times New Roman" w:hAnsi="Times New Roman" w:cs="Times New Roman"/>
          <w:color w:val="000000"/>
          <w:sz w:val="24"/>
        </w:rPr>
        <w:t>азработк</w:t>
      </w:r>
      <w:r w:rsidR="00EC2C5B"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 w:hAnsi="Times New Roman" w:cs="Times New Roman"/>
          <w:color w:val="000000"/>
          <w:sz w:val="24"/>
        </w:rPr>
        <w:t xml:space="preserve"> 16 частей по 16 реальностям, </w:t>
      </w:r>
      <w:proofErr w:type="gramStart"/>
      <w:r>
        <w:rPr>
          <w:rFonts w:ascii="Times New Roman" w:hAnsi="Times New Roman" w:cs="Times New Roman"/>
          <w:color w:val="000000"/>
          <w:sz w:val="24"/>
        </w:rPr>
        <w:t>согласно горизонта</w:t>
      </w:r>
      <w:proofErr w:type="gramEnd"/>
      <w:r>
        <w:rPr>
          <w:rFonts w:ascii="Times New Roman" w:hAnsi="Times New Roman" w:cs="Times New Roman"/>
          <w:color w:val="000000"/>
          <w:sz w:val="24"/>
        </w:rPr>
        <w:t xml:space="preserve"> ответственности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Должностно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Полномочн</w:t>
      </w:r>
      <w:r w:rsidR="00DB6FBA">
        <w:rPr>
          <w:rFonts w:ascii="Times New Roman" w:hAnsi="Times New Roman" w:cs="Times New Roman"/>
          <w:color w:val="000000"/>
          <w:sz w:val="24"/>
        </w:rPr>
        <w:t>ого</w:t>
      </w:r>
      <w:r w:rsidR="00EC2C5B">
        <w:rPr>
          <w:rFonts w:ascii="Times New Roman" w:hAnsi="Times New Roman" w:cs="Times New Roman"/>
          <w:color w:val="000000"/>
          <w:sz w:val="24"/>
        </w:rPr>
        <w:t>.</w:t>
      </w:r>
    </w:p>
    <w:p w:rsidR="00D86DB0" w:rsidRDefault="00C67C08" w:rsidP="00D86DB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lastRenderedPageBreak/>
        <w:t>2</w:t>
      </w:r>
      <w:r w:rsidR="00D86DB0">
        <w:rPr>
          <w:rFonts w:ascii="Times New Roman" w:hAnsi="Times New Roman" w:cs="Times New Roman"/>
          <w:color w:val="000000"/>
          <w:sz w:val="24"/>
        </w:rPr>
        <w:t xml:space="preserve">.Устремились  выполнить поручение найти эзотерические общества, чаты в течение недели для участия в них и приглашения на переподготовку курсом Синтеза  Подразделение ИВДИВО Забайкалье  Курсом Синтеза Посвященного Изначально Вышестоящего Отца. </w:t>
      </w:r>
    </w:p>
    <w:p w:rsidR="004D2946" w:rsidRDefault="004D2946" w:rsidP="004D2946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Голосования</w:t>
      </w: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</w:p>
    <w:p w:rsidR="004D2946" w:rsidRDefault="004D2946" w:rsidP="004D2946">
      <w:pPr>
        <w:rPr>
          <w:rFonts w:ascii="Times New Roman" w:hAnsi="Times New Roman" w:cs="Times New Roman"/>
          <w:color w:val="000000"/>
          <w:sz w:val="24"/>
        </w:rPr>
      </w:pPr>
    </w:p>
    <w:p w:rsidR="00867149" w:rsidRPr="004D2946" w:rsidRDefault="004D2946" w:rsidP="004D2946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Составил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ИВДИВО-Секретарь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Панфилова М.Г.</w:t>
      </w:r>
    </w:p>
    <w:sectPr w:rsidR="00867149" w:rsidRPr="004D2946" w:rsidSect="004D2946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D2946"/>
    <w:rsid w:val="001E3A5B"/>
    <w:rsid w:val="004D2946"/>
    <w:rsid w:val="00687AF1"/>
    <w:rsid w:val="00867149"/>
    <w:rsid w:val="00967689"/>
    <w:rsid w:val="009F440B"/>
    <w:rsid w:val="00C35D25"/>
    <w:rsid w:val="00C67C08"/>
    <w:rsid w:val="00D24628"/>
    <w:rsid w:val="00D86DB0"/>
    <w:rsid w:val="00DB6FBA"/>
    <w:rsid w:val="00EB6D1F"/>
    <w:rsid w:val="00EC2C5B"/>
    <w:rsid w:val="00EF4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2026-10-11T12:12:00Z</dcterms:created>
  <dcterms:modified xsi:type="dcterms:W3CDTF">2026-10-12T11:22:00Z</dcterms:modified>
</cp:coreProperties>
</file>